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65" w:rsidRPr="00B62648" w:rsidRDefault="00B62648" w:rsidP="00B62648">
      <w:pPr>
        <w:jc w:val="center"/>
        <w:rPr>
          <w:color w:val="FF0000"/>
          <w:sz w:val="72"/>
          <w:szCs w:val="72"/>
        </w:rPr>
      </w:pPr>
      <w:r w:rsidRPr="00B62648">
        <w:rPr>
          <w:color w:val="FF0000"/>
          <w:sz w:val="72"/>
          <w:szCs w:val="72"/>
        </w:rPr>
        <w:t>3 «М» класс</w:t>
      </w:r>
    </w:p>
    <w:p w:rsidR="00B62648" w:rsidRPr="00B62648" w:rsidRDefault="00B62648" w:rsidP="00B62648">
      <w:pPr>
        <w:jc w:val="center"/>
        <w:rPr>
          <w:color w:val="FF0000"/>
          <w:sz w:val="72"/>
          <w:szCs w:val="72"/>
        </w:rPr>
      </w:pPr>
      <w:r w:rsidRPr="00B62648">
        <w:rPr>
          <w:color w:val="FF0000"/>
          <w:sz w:val="72"/>
          <w:szCs w:val="72"/>
        </w:rPr>
        <w:t xml:space="preserve">3 место в городском этапе «Президентские состязания» </w:t>
      </w:r>
      <w:bookmarkStart w:id="0" w:name="_GoBack"/>
      <w:bookmarkEnd w:id="0"/>
      <w:r w:rsidRPr="00B62648">
        <w:rPr>
          <w:color w:val="FF0000"/>
          <w:sz w:val="72"/>
          <w:szCs w:val="72"/>
        </w:rPr>
        <w:t>2021г</w:t>
      </w:r>
    </w:p>
    <w:sectPr w:rsidR="00B62648" w:rsidRPr="00B6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9"/>
    <w:rsid w:val="007F6659"/>
    <w:rsid w:val="00B62648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CF4"/>
  <w15:chartTrackingRefBased/>
  <w15:docId w15:val="{C7729175-1140-46C4-868D-E89E611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</cp:revision>
  <dcterms:created xsi:type="dcterms:W3CDTF">2021-06-09T09:03:00Z</dcterms:created>
  <dcterms:modified xsi:type="dcterms:W3CDTF">2021-06-09T09:03:00Z</dcterms:modified>
</cp:coreProperties>
</file>