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F9" w:rsidRDefault="007864F9" w:rsidP="007864F9">
      <w:pPr>
        <w:jc w:val="center"/>
        <w:rPr>
          <w:sz w:val="40"/>
          <w:szCs w:val="40"/>
        </w:rPr>
      </w:pPr>
      <w:r>
        <w:rPr>
          <w:sz w:val="40"/>
          <w:szCs w:val="40"/>
        </w:rPr>
        <w:t>Занимательные тесты для учащихся 4-8 классов</w:t>
      </w:r>
    </w:p>
    <w:p w:rsidR="007864F9" w:rsidRDefault="007864F9" w:rsidP="007864F9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волейболу.</w:t>
      </w:r>
    </w:p>
    <w:p w:rsidR="007864F9" w:rsidRDefault="007864F9" w:rsidP="007864F9">
      <w:pPr>
        <w:rPr>
          <w:sz w:val="40"/>
          <w:szCs w:val="40"/>
        </w:rPr>
      </w:pP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1.Сколько человек от каждой команды находится на площадке при игре в волейбол</w:t>
      </w:r>
      <w:r w:rsidRPr="00324031">
        <w:rPr>
          <w:sz w:val="32"/>
          <w:szCs w:val="32"/>
        </w:rPr>
        <w:t>?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а) 6                                      в) сколько пришло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б) 66                                    г) сколько поместится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2.Чем разделена волейбольная площадка посередине</w:t>
      </w:r>
      <w:r w:rsidRPr="00324031">
        <w:rPr>
          <w:sz w:val="32"/>
          <w:szCs w:val="32"/>
        </w:rPr>
        <w:t>?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а) стеной                             в) забором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б) сеткой                             г) рвом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3. Чем пользуется судья в волейболе для судейства</w:t>
      </w:r>
      <w:r w:rsidRPr="00324031">
        <w:rPr>
          <w:sz w:val="32"/>
          <w:szCs w:val="32"/>
        </w:rPr>
        <w:t>?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а) трубой                             в) свистком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б) колокольчиком               г) свистом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4. Что является частью экипировки волейболиста</w:t>
      </w:r>
      <w:r w:rsidRPr="00324031">
        <w:rPr>
          <w:sz w:val="32"/>
          <w:szCs w:val="32"/>
        </w:rPr>
        <w:t>?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а) наладонник                     в) нагрудник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б) наколенник                     г) шлем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5. Как называется технический приём в волейболе для ввода мяча в игру</w:t>
      </w:r>
      <w:r w:rsidRPr="00324031">
        <w:rPr>
          <w:sz w:val="32"/>
          <w:szCs w:val="32"/>
        </w:rPr>
        <w:t>?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 xml:space="preserve">а) подача                              в) сдача 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б) удача                                г) задача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6. Как называется предмет для игры в волейбол</w:t>
      </w:r>
      <w:r w:rsidRPr="00324031">
        <w:rPr>
          <w:sz w:val="32"/>
          <w:szCs w:val="32"/>
        </w:rPr>
        <w:t>?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а) шар                                   в) волан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 xml:space="preserve">б) мяч                                   г) подушка 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7. Как называется технический приём атаки в волейболе</w:t>
      </w:r>
      <w:r w:rsidRPr="00324031">
        <w:rPr>
          <w:sz w:val="32"/>
          <w:szCs w:val="32"/>
        </w:rPr>
        <w:t>?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а) нападающий удар           в) навязывающий удар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б) нанизывающий удар      г) нокаутирующий удар</w:t>
      </w:r>
    </w:p>
    <w:p w:rsidR="007864F9" w:rsidRDefault="007864F9" w:rsidP="007864F9">
      <w:pPr>
        <w:rPr>
          <w:sz w:val="32"/>
          <w:szCs w:val="32"/>
        </w:rPr>
      </w:pP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8. Как называется приём защиты в волейболе</w:t>
      </w:r>
      <w:r w:rsidRPr="00324031">
        <w:rPr>
          <w:sz w:val="32"/>
          <w:szCs w:val="32"/>
        </w:rPr>
        <w:t>?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а) стена                                в) блок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б)</w:t>
      </w:r>
      <w:r w:rsidRPr="003F2C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кирпич                             г) железобетон 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 xml:space="preserve">9. Если счёт в партии 24х24, то 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 xml:space="preserve">а) засчитывается ничья       в) победу разыгрывают подбрасыванием  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монеты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б) на площадке остаётся      г) играют до преимущества в 2 очка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 xml:space="preserve">          по    2 игрока             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10. Что означает жест судьи, когда он показывает 4 пальца</w:t>
      </w:r>
      <w:r w:rsidRPr="00324031">
        <w:rPr>
          <w:sz w:val="32"/>
          <w:szCs w:val="32"/>
        </w:rPr>
        <w:t>?</w:t>
      </w:r>
      <w:r>
        <w:rPr>
          <w:sz w:val="32"/>
          <w:szCs w:val="32"/>
        </w:rPr>
        <w:t xml:space="preserve">      </w:t>
      </w:r>
    </w:p>
    <w:p w:rsidR="007864F9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а) корону победителю             в) игрок под № 4 красиво   сыграл</w:t>
      </w:r>
    </w:p>
    <w:p w:rsidR="007864F9" w:rsidRPr="00977C7C" w:rsidRDefault="007864F9" w:rsidP="007864F9">
      <w:pPr>
        <w:rPr>
          <w:sz w:val="32"/>
          <w:szCs w:val="32"/>
        </w:rPr>
      </w:pPr>
      <w:r>
        <w:rPr>
          <w:sz w:val="32"/>
          <w:szCs w:val="32"/>
        </w:rPr>
        <w:t>б) четыре касания                    г)  необходимо поднять сетку на 4м</w:t>
      </w:r>
    </w:p>
    <w:p w:rsidR="009806FF" w:rsidRDefault="009806FF"/>
    <w:sectPr w:rsidR="009806FF" w:rsidSect="0098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864F9"/>
    <w:rsid w:val="007864F9"/>
    <w:rsid w:val="0098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2020-02-12T12:11:00Z</dcterms:created>
  <dcterms:modified xsi:type="dcterms:W3CDTF">2020-02-12T12:13:00Z</dcterms:modified>
</cp:coreProperties>
</file>